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2FC" w:rsidRDefault="009E62FC" w:rsidP="00BB7F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9in">
            <v:imagedata r:id="rId6" o:title="1"/>
          </v:shape>
        </w:pict>
      </w:r>
    </w:p>
    <w:p w:rsidR="009E62FC" w:rsidRDefault="009E62FC" w:rsidP="00BB7F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E62FC" w:rsidRDefault="009E62FC" w:rsidP="00BB7F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04D13" w:rsidRDefault="00004D13" w:rsidP="00FA46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E62FC" w:rsidRDefault="009E62FC" w:rsidP="00FA46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E62FC" w:rsidRDefault="009E62FC" w:rsidP="00FA46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E62FC" w:rsidRDefault="009E62FC" w:rsidP="00FA46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E62FC" w:rsidRDefault="009E62FC" w:rsidP="00FA46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E7DFD" w:rsidRPr="00547485" w:rsidRDefault="00BB7FFC" w:rsidP="008A1C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47485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B7FFC" w:rsidRPr="00547485" w:rsidRDefault="00FA46EE" w:rsidP="008A1C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47485">
        <w:rPr>
          <w:rFonts w:ascii="Times New Roman" w:hAnsi="Times New Roman" w:cs="Times New Roman"/>
          <w:sz w:val="28"/>
          <w:szCs w:val="28"/>
        </w:rPr>
        <w:t>к</w:t>
      </w:r>
      <w:r w:rsidR="00BB7FFC" w:rsidRPr="00547485">
        <w:rPr>
          <w:rFonts w:ascii="Times New Roman" w:hAnsi="Times New Roman" w:cs="Times New Roman"/>
          <w:sz w:val="28"/>
          <w:szCs w:val="28"/>
        </w:rPr>
        <w:t xml:space="preserve"> приказу ГБСУ АО «Котласский СРЦН «Маяк»</w:t>
      </w:r>
    </w:p>
    <w:p w:rsidR="008A1CAB" w:rsidRDefault="008A1CAB" w:rsidP="008A1CA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«О внесении изменений в приказ </w:t>
      </w:r>
    </w:p>
    <w:p w:rsidR="008A1CAB" w:rsidRDefault="008A1CAB" w:rsidP="008A1CA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ГБСУ АО «Котласский СРЦН «Маяк» </w:t>
      </w:r>
    </w:p>
    <w:p w:rsidR="00BB7FFC" w:rsidRPr="00547485" w:rsidRDefault="008A1CAB" w:rsidP="008A1C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29 января 2020 года № 2/1 </w:t>
      </w:r>
      <w:proofErr w:type="gramStart"/>
      <w:r>
        <w:rPr>
          <w:rFonts w:ascii="Times New Roman" w:hAnsi="Times New Roman" w:cs="Times New Roman"/>
          <w:sz w:val="28"/>
          <w:szCs w:val="28"/>
        </w:rPr>
        <w:t>о-д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BB7FFC" w:rsidRPr="00547485" w:rsidRDefault="00BB7FFC" w:rsidP="008A1C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351A">
        <w:rPr>
          <w:rFonts w:ascii="Times New Roman" w:hAnsi="Times New Roman" w:cs="Times New Roman"/>
          <w:sz w:val="28"/>
          <w:szCs w:val="28"/>
        </w:rPr>
        <w:t xml:space="preserve">от </w:t>
      </w:r>
      <w:r w:rsidR="001F53A2">
        <w:rPr>
          <w:rFonts w:ascii="Times New Roman" w:hAnsi="Times New Roman" w:cs="Times New Roman"/>
          <w:sz w:val="28"/>
          <w:szCs w:val="28"/>
        </w:rPr>
        <w:t>30</w:t>
      </w:r>
      <w:r w:rsidRPr="00A4351A">
        <w:rPr>
          <w:rFonts w:ascii="Times New Roman" w:hAnsi="Times New Roman" w:cs="Times New Roman"/>
          <w:sz w:val="28"/>
          <w:szCs w:val="28"/>
        </w:rPr>
        <w:t>.0</w:t>
      </w:r>
      <w:r w:rsidR="001F53A2">
        <w:rPr>
          <w:rFonts w:ascii="Times New Roman" w:hAnsi="Times New Roman" w:cs="Times New Roman"/>
          <w:sz w:val="28"/>
          <w:szCs w:val="28"/>
        </w:rPr>
        <w:t>4</w:t>
      </w:r>
      <w:r w:rsidRPr="00A4351A">
        <w:rPr>
          <w:rFonts w:ascii="Times New Roman" w:hAnsi="Times New Roman" w:cs="Times New Roman"/>
          <w:sz w:val="28"/>
          <w:szCs w:val="28"/>
        </w:rPr>
        <w:t xml:space="preserve">.2020 года № </w:t>
      </w:r>
      <w:r w:rsidR="00A4351A" w:rsidRPr="00A4351A">
        <w:rPr>
          <w:rFonts w:ascii="Times New Roman" w:hAnsi="Times New Roman" w:cs="Times New Roman"/>
          <w:sz w:val="28"/>
          <w:szCs w:val="28"/>
        </w:rPr>
        <w:t>2</w:t>
      </w:r>
      <w:r w:rsidR="001F53A2">
        <w:rPr>
          <w:rFonts w:ascii="Times New Roman" w:hAnsi="Times New Roman" w:cs="Times New Roman"/>
          <w:sz w:val="28"/>
          <w:szCs w:val="28"/>
        </w:rPr>
        <w:t>6</w:t>
      </w:r>
      <w:r w:rsidRPr="00A4351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A4351A">
        <w:rPr>
          <w:rFonts w:ascii="Times New Roman" w:hAnsi="Times New Roman" w:cs="Times New Roman"/>
          <w:sz w:val="28"/>
          <w:szCs w:val="28"/>
        </w:rPr>
        <w:t>о-д</w:t>
      </w:r>
      <w:proofErr w:type="gramEnd"/>
    </w:p>
    <w:p w:rsidR="00FA46EE" w:rsidRPr="00547485" w:rsidRDefault="00FA46EE" w:rsidP="00FA46E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A46EE" w:rsidRPr="00076D7E" w:rsidRDefault="00FA46EE" w:rsidP="00FA4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7E">
        <w:rPr>
          <w:rFonts w:ascii="Times New Roman" w:hAnsi="Times New Roman" w:cs="Times New Roman"/>
          <w:b/>
          <w:sz w:val="28"/>
          <w:szCs w:val="28"/>
        </w:rPr>
        <w:t xml:space="preserve">Перечень тарифов социальных услуг, </w:t>
      </w:r>
    </w:p>
    <w:p w:rsidR="00FA46EE" w:rsidRPr="00076D7E" w:rsidRDefault="00FA46EE" w:rsidP="00FA4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7E">
        <w:rPr>
          <w:rFonts w:ascii="Times New Roman" w:hAnsi="Times New Roman" w:cs="Times New Roman"/>
          <w:b/>
          <w:sz w:val="28"/>
          <w:szCs w:val="28"/>
        </w:rPr>
        <w:t>предоставляемых ГБСУ АО «Котласский СЦН «Маяк»</w:t>
      </w:r>
    </w:p>
    <w:p w:rsidR="00FA46EE" w:rsidRPr="00547485" w:rsidRDefault="00FA46EE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6D7E">
        <w:rPr>
          <w:rFonts w:ascii="Times New Roman" w:hAnsi="Times New Roman" w:cs="Times New Roman"/>
          <w:b/>
          <w:sz w:val="28"/>
          <w:szCs w:val="28"/>
        </w:rPr>
        <w:t xml:space="preserve"> в полустационарной форме социального обслуживания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819"/>
        <w:gridCol w:w="1541"/>
        <w:gridCol w:w="2393"/>
      </w:tblGrid>
      <w:tr w:rsidR="00FA46EE" w:rsidRPr="00547485" w:rsidTr="00FA46EE">
        <w:tc>
          <w:tcPr>
            <w:tcW w:w="817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Наименование социальных услуг</w:t>
            </w:r>
          </w:p>
        </w:tc>
        <w:tc>
          <w:tcPr>
            <w:tcW w:w="1541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Подушевой</w:t>
            </w:r>
            <w:proofErr w:type="spellEnd"/>
            <w:r w:rsidRPr="00547485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 финансирования социальных услуг</w:t>
            </w:r>
          </w:p>
        </w:tc>
      </w:tr>
      <w:tr w:rsidR="00FA46EE" w:rsidRPr="00547485" w:rsidTr="00FE7DFD">
        <w:tc>
          <w:tcPr>
            <w:tcW w:w="9571" w:type="dxa"/>
            <w:gridSpan w:val="4"/>
          </w:tcPr>
          <w:p w:rsidR="00FA46EE" w:rsidRPr="00076D7E" w:rsidRDefault="00FA46EE" w:rsidP="00FA46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7E">
              <w:rPr>
                <w:rFonts w:ascii="Times New Roman" w:hAnsi="Times New Roman"/>
                <w:b/>
                <w:sz w:val="28"/>
                <w:szCs w:val="28"/>
              </w:rPr>
              <w:t>Социально-бытовые услуги</w:t>
            </w:r>
          </w:p>
        </w:tc>
      </w:tr>
      <w:tr w:rsidR="00FA46EE" w:rsidRPr="00547485" w:rsidTr="00FA46EE">
        <w:tc>
          <w:tcPr>
            <w:tcW w:w="817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FA46EE" w:rsidRPr="00547485" w:rsidRDefault="00FA46EE" w:rsidP="00FA46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Обеспечение питанием в соответствии с утвержденными нормативами</w:t>
            </w:r>
          </w:p>
        </w:tc>
        <w:tc>
          <w:tcPr>
            <w:tcW w:w="1541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276,10</w:t>
            </w:r>
          </w:p>
        </w:tc>
      </w:tr>
      <w:tr w:rsidR="008B2B4D" w:rsidRPr="00547485" w:rsidTr="00FA46EE">
        <w:tc>
          <w:tcPr>
            <w:tcW w:w="817" w:type="dxa"/>
          </w:tcPr>
          <w:p w:rsidR="008B2B4D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8B2B4D" w:rsidRPr="00547485" w:rsidRDefault="008B2B4D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площадью жилых помещений в соответствии с утвержденными нормативами</w:t>
            </w:r>
          </w:p>
        </w:tc>
        <w:tc>
          <w:tcPr>
            <w:tcW w:w="1541" w:type="dxa"/>
          </w:tcPr>
          <w:p w:rsidR="008B2B4D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8B2B4D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143,90</w:t>
            </w:r>
          </w:p>
        </w:tc>
      </w:tr>
      <w:tr w:rsidR="00FA46EE" w:rsidRPr="00547485" w:rsidTr="00FE7DFD">
        <w:tc>
          <w:tcPr>
            <w:tcW w:w="9571" w:type="dxa"/>
            <w:gridSpan w:val="4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Социально-медицинские услуги</w:t>
            </w:r>
          </w:p>
        </w:tc>
      </w:tr>
      <w:tr w:rsidR="00FA46EE" w:rsidRPr="00547485" w:rsidTr="00FA46EE">
        <w:tc>
          <w:tcPr>
            <w:tcW w:w="817" w:type="dxa"/>
          </w:tcPr>
          <w:p w:rsidR="00FA46EE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FA46EE" w:rsidRPr="00547485" w:rsidRDefault="00547485" w:rsidP="00FA46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П</w:t>
            </w:r>
            <w:r w:rsidR="00FA46EE" w:rsidRPr="00547485">
              <w:rPr>
                <w:rFonts w:ascii="Times New Roman" w:hAnsi="Times New Roman"/>
                <w:sz w:val="28"/>
                <w:szCs w:val="28"/>
              </w:rPr>
              <w:t>роведение оздоровительных мероприятий</w:t>
            </w:r>
          </w:p>
        </w:tc>
        <w:tc>
          <w:tcPr>
            <w:tcW w:w="1541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A46EE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106,20</w:t>
            </w:r>
          </w:p>
        </w:tc>
      </w:tr>
      <w:tr w:rsidR="00FA46EE" w:rsidRPr="00547485" w:rsidTr="00FA46EE">
        <w:tc>
          <w:tcPr>
            <w:tcW w:w="817" w:type="dxa"/>
          </w:tcPr>
          <w:p w:rsidR="00FA46EE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FA46EE" w:rsidRPr="00547485" w:rsidRDefault="00547485" w:rsidP="00FA46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</w:t>
            </w:r>
            <w:r w:rsidR="00FA46EE" w:rsidRPr="00547485">
              <w:rPr>
                <w:rFonts w:ascii="Times New Roman" w:hAnsi="Times New Roman"/>
                <w:sz w:val="28"/>
                <w:szCs w:val="28"/>
              </w:rPr>
              <w:t>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541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A46EE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45,00</w:t>
            </w:r>
          </w:p>
        </w:tc>
      </w:tr>
      <w:tr w:rsidR="00FA46EE" w:rsidRPr="00547485" w:rsidTr="00FA46EE">
        <w:tc>
          <w:tcPr>
            <w:tcW w:w="817" w:type="dxa"/>
          </w:tcPr>
          <w:p w:rsidR="00FA46EE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FA46EE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П</w:t>
            </w:r>
            <w:r w:rsidR="00FA46EE" w:rsidRPr="00547485">
              <w:rPr>
                <w:rFonts w:ascii="Times New Roman" w:hAnsi="Times New Roman"/>
                <w:sz w:val="28"/>
                <w:szCs w:val="28"/>
              </w:rPr>
              <w:t>роведение занятий, обучающих здоровому образу жизни</w:t>
            </w:r>
          </w:p>
        </w:tc>
        <w:tc>
          <w:tcPr>
            <w:tcW w:w="1541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A46EE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70,00</w:t>
            </w:r>
          </w:p>
        </w:tc>
      </w:tr>
      <w:tr w:rsidR="00FA46EE" w:rsidRPr="00547485" w:rsidTr="00FA46EE">
        <w:tc>
          <w:tcPr>
            <w:tcW w:w="817" w:type="dxa"/>
          </w:tcPr>
          <w:p w:rsidR="00FA46EE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FA46EE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</w:t>
            </w:r>
            <w:r w:rsidR="00FA46EE" w:rsidRPr="00547485">
              <w:rPr>
                <w:rFonts w:ascii="Times New Roman" w:hAnsi="Times New Roman"/>
                <w:sz w:val="28"/>
                <w:szCs w:val="28"/>
              </w:rPr>
              <w:t>одействие в получении стационарного социального обслуживания при наличии потребности</w:t>
            </w:r>
          </w:p>
        </w:tc>
        <w:tc>
          <w:tcPr>
            <w:tcW w:w="1541" w:type="dxa"/>
          </w:tcPr>
          <w:p w:rsidR="00FA46EE" w:rsidRPr="00547485" w:rsidRDefault="00FA46EE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FA46EE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202,70</w:t>
            </w:r>
          </w:p>
        </w:tc>
      </w:tr>
      <w:tr w:rsidR="00566F20" w:rsidRPr="00547485" w:rsidTr="00FE7DFD">
        <w:tc>
          <w:tcPr>
            <w:tcW w:w="9571" w:type="dxa"/>
            <w:gridSpan w:val="4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Социально-психологические услуги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90,70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оциально-психологический патронаж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50,00</w:t>
            </w:r>
          </w:p>
        </w:tc>
      </w:tr>
      <w:tr w:rsidR="00566F20" w:rsidRPr="00547485" w:rsidTr="00FE7DFD">
        <w:tc>
          <w:tcPr>
            <w:tcW w:w="9571" w:type="dxa"/>
            <w:gridSpan w:val="4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Социально-педагогические услуги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оциально-педагогическая коррекция, включая диагностику и консультирование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132,10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76D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Ф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 xml:space="preserve">ормирование позитивных интересов 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lastRenderedPageBreak/>
              <w:t>(в том числе в сфере досуга)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139,80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076D7E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8B2B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рганизация досуга (праздники, экскурсии и другие культурные мероприятия)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178,80</w:t>
            </w:r>
          </w:p>
        </w:tc>
      </w:tr>
      <w:tr w:rsidR="00566F20" w:rsidRPr="00547485" w:rsidTr="00FE7DFD">
        <w:tc>
          <w:tcPr>
            <w:tcW w:w="9571" w:type="dxa"/>
            <w:gridSpan w:val="4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Социально-трудовые услуги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076D7E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B2B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П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150,00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076D7E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B2B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казание помощи в трудоустройстве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154,50</w:t>
            </w:r>
          </w:p>
        </w:tc>
      </w:tr>
      <w:tr w:rsidR="00566F20" w:rsidRPr="00547485" w:rsidTr="00FE7DFD">
        <w:tc>
          <w:tcPr>
            <w:tcW w:w="9571" w:type="dxa"/>
            <w:gridSpan w:val="4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Социально-правовые услуги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076D7E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B2B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казание помощи в получении юридических услуг (в том числе бесплатно)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88,70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076D7E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B2B4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казание помощи в защите прав и законных интересов получателей социальных услуг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385,90</w:t>
            </w:r>
          </w:p>
        </w:tc>
      </w:tr>
      <w:tr w:rsidR="00566F20" w:rsidRPr="00547485" w:rsidTr="00FE7DFD">
        <w:tc>
          <w:tcPr>
            <w:tcW w:w="9571" w:type="dxa"/>
            <w:gridSpan w:val="4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Срочные социальные услуги</w:t>
            </w:r>
          </w:p>
        </w:tc>
      </w:tr>
      <w:tr w:rsidR="00566F20" w:rsidRPr="00547485" w:rsidTr="00FA46EE">
        <w:tc>
          <w:tcPr>
            <w:tcW w:w="817" w:type="dxa"/>
          </w:tcPr>
          <w:p w:rsidR="00566F20" w:rsidRPr="00547485" w:rsidRDefault="00076D7E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B2B4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566F20" w:rsidRPr="00547485" w:rsidRDefault="00547485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</w:t>
            </w:r>
            <w:r w:rsidR="00566F20" w:rsidRPr="00547485">
              <w:rPr>
                <w:rFonts w:ascii="Times New Roman" w:hAnsi="Times New Roman"/>
                <w:sz w:val="28"/>
                <w:szCs w:val="28"/>
              </w:rPr>
              <w:t>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41" w:type="dxa"/>
          </w:tcPr>
          <w:p w:rsidR="00566F20" w:rsidRPr="00547485" w:rsidRDefault="00566F20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66F20" w:rsidRPr="00547485" w:rsidRDefault="00547485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133,00</w:t>
            </w:r>
          </w:p>
        </w:tc>
      </w:tr>
      <w:tr w:rsidR="008B2B4D" w:rsidRPr="00547485" w:rsidTr="00FA46EE">
        <w:tc>
          <w:tcPr>
            <w:tcW w:w="817" w:type="dxa"/>
          </w:tcPr>
          <w:p w:rsidR="008B2B4D" w:rsidRDefault="008B2B4D" w:rsidP="008B2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820" w:type="dxa"/>
          </w:tcPr>
          <w:p w:rsidR="008B2B4D" w:rsidRPr="00547485" w:rsidRDefault="008B2B4D" w:rsidP="00FA46E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41" w:type="dxa"/>
          </w:tcPr>
          <w:p w:rsidR="008B2B4D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8B2B4D" w:rsidRPr="00547485" w:rsidRDefault="008B2B4D" w:rsidP="00FA46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140,80</w:t>
            </w:r>
          </w:p>
        </w:tc>
      </w:tr>
    </w:tbl>
    <w:p w:rsidR="00FA46EE" w:rsidRDefault="00FA46EE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6E6E" w:rsidRDefault="00F26E6E" w:rsidP="008C2B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62FC" w:rsidRDefault="009E62FC" w:rsidP="008C2B1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2B4D" w:rsidRDefault="008B2B4D" w:rsidP="008C2B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485" w:rsidRPr="00547485" w:rsidRDefault="00547485" w:rsidP="005474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4748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47485" w:rsidRPr="00547485" w:rsidRDefault="00547485" w:rsidP="005474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47485">
        <w:rPr>
          <w:rFonts w:ascii="Times New Roman" w:hAnsi="Times New Roman" w:cs="Times New Roman"/>
          <w:sz w:val="28"/>
          <w:szCs w:val="28"/>
        </w:rPr>
        <w:t>к приказу ГБСУ АО «Котласский СРЦН «Маяк»</w:t>
      </w:r>
    </w:p>
    <w:p w:rsidR="008A1CAB" w:rsidRDefault="008A1CAB" w:rsidP="008A1CA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в приказ </w:t>
      </w:r>
    </w:p>
    <w:p w:rsidR="008A1CAB" w:rsidRDefault="008A1CAB" w:rsidP="008A1CA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ГБСУ АО «Котласский СРЦН «Маяк» </w:t>
      </w:r>
    </w:p>
    <w:p w:rsidR="00547485" w:rsidRPr="00547485" w:rsidRDefault="008A1CAB" w:rsidP="008A1C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 января 2020 года № 2/1 </w:t>
      </w:r>
      <w:proofErr w:type="gramStart"/>
      <w:r>
        <w:rPr>
          <w:rFonts w:ascii="Times New Roman" w:hAnsi="Times New Roman" w:cs="Times New Roman"/>
          <w:sz w:val="28"/>
          <w:szCs w:val="28"/>
        </w:rPr>
        <w:t>о-д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A4351A" w:rsidRPr="00547485" w:rsidRDefault="00A4351A" w:rsidP="008A1CA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4351A">
        <w:rPr>
          <w:rFonts w:ascii="Times New Roman" w:hAnsi="Times New Roman" w:cs="Times New Roman"/>
          <w:sz w:val="28"/>
          <w:szCs w:val="28"/>
        </w:rPr>
        <w:t xml:space="preserve">от </w:t>
      </w:r>
      <w:r w:rsidR="001F53A2">
        <w:rPr>
          <w:rFonts w:ascii="Times New Roman" w:hAnsi="Times New Roman" w:cs="Times New Roman"/>
          <w:sz w:val="28"/>
          <w:szCs w:val="28"/>
        </w:rPr>
        <w:t>30</w:t>
      </w:r>
      <w:r w:rsidRPr="00A4351A">
        <w:rPr>
          <w:rFonts w:ascii="Times New Roman" w:hAnsi="Times New Roman" w:cs="Times New Roman"/>
          <w:sz w:val="28"/>
          <w:szCs w:val="28"/>
        </w:rPr>
        <w:t>.0</w:t>
      </w:r>
      <w:r w:rsidR="001F53A2">
        <w:rPr>
          <w:rFonts w:ascii="Times New Roman" w:hAnsi="Times New Roman" w:cs="Times New Roman"/>
          <w:sz w:val="28"/>
          <w:szCs w:val="28"/>
        </w:rPr>
        <w:t>4</w:t>
      </w:r>
      <w:r w:rsidRPr="00A4351A">
        <w:rPr>
          <w:rFonts w:ascii="Times New Roman" w:hAnsi="Times New Roman" w:cs="Times New Roman"/>
          <w:sz w:val="28"/>
          <w:szCs w:val="28"/>
        </w:rPr>
        <w:t>.2020 года № 2</w:t>
      </w:r>
      <w:r w:rsidR="001F53A2">
        <w:rPr>
          <w:rFonts w:ascii="Times New Roman" w:hAnsi="Times New Roman" w:cs="Times New Roman"/>
          <w:sz w:val="28"/>
          <w:szCs w:val="28"/>
        </w:rPr>
        <w:t>6</w:t>
      </w:r>
      <w:r w:rsidRPr="00A4351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A4351A">
        <w:rPr>
          <w:rFonts w:ascii="Times New Roman" w:hAnsi="Times New Roman" w:cs="Times New Roman"/>
          <w:sz w:val="28"/>
          <w:szCs w:val="28"/>
        </w:rPr>
        <w:t>о-д</w:t>
      </w:r>
      <w:proofErr w:type="gramEnd"/>
    </w:p>
    <w:p w:rsidR="00547485" w:rsidRPr="00547485" w:rsidRDefault="00547485" w:rsidP="005474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7485" w:rsidRPr="00076D7E" w:rsidRDefault="00547485" w:rsidP="00547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7E">
        <w:rPr>
          <w:rFonts w:ascii="Times New Roman" w:hAnsi="Times New Roman" w:cs="Times New Roman"/>
          <w:b/>
          <w:sz w:val="28"/>
          <w:szCs w:val="28"/>
        </w:rPr>
        <w:t xml:space="preserve">Перечень тарифов социальных услуг, </w:t>
      </w:r>
    </w:p>
    <w:p w:rsidR="00547485" w:rsidRPr="00076D7E" w:rsidRDefault="00547485" w:rsidP="00547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7E">
        <w:rPr>
          <w:rFonts w:ascii="Times New Roman" w:hAnsi="Times New Roman" w:cs="Times New Roman"/>
          <w:b/>
          <w:sz w:val="28"/>
          <w:szCs w:val="28"/>
        </w:rPr>
        <w:t>предоставляемых ГБСУ АО «Котласский СЦН «Маяк»</w:t>
      </w:r>
    </w:p>
    <w:p w:rsidR="00547485" w:rsidRPr="00076D7E" w:rsidRDefault="00547485" w:rsidP="00547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7E">
        <w:rPr>
          <w:rFonts w:ascii="Times New Roman" w:hAnsi="Times New Roman" w:cs="Times New Roman"/>
          <w:b/>
          <w:sz w:val="28"/>
          <w:szCs w:val="28"/>
        </w:rPr>
        <w:t xml:space="preserve"> в форме социального обслуживания на дому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819"/>
        <w:gridCol w:w="1541"/>
        <w:gridCol w:w="2393"/>
      </w:tblGrid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Наименование социальных услуг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Подушевой</w:t>
            </w:r>
            <w:proofErr w:type="spellEnd"/>
            <w:r w:rsidRPr="00547485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 финансирования социальных услуг</w:t>
            </w:r>
          </w:p>
        </w:tc>
      </w:tr>
      <w:tr w:rsidR="00547485" w:rsidRPr="00547485" w:rsidTr="00FE7DFD">
        <w:tc>
          <w:tcPr>
            <w:tcW w:w="9571" w:type="dxa"/>
            <w:gridSpan w:val="4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Социально-психологические услуги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328,90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Социально-психологический патронаж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547485" w:rsidRPr="00547485" w:rsidTr="00FE7DFD">
        <w:tc>
          <w:tcPr>
            <w:tcW w:w="9571" w:type="dxa"/>
            <w:gridSpan w:val="4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Социально-педагогические услуги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272,70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Формирование позитивных интересов (в том числе в сфере досуга)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79,00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399,00</w:t>
            </w:r>
          </w:p>
        </w:tc>
      </w:tr>
      <w:tr w:rsidR="00547485" w:rsidRPr="00547485" w:rsidTr="00FE7DFD">
        <w:tc>
          <w:tcPr>
            <w:tcW w:w="9571" w:type="dxa"/>
            <w:gridSpan w:val="4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Социально-трудовые услуги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5474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Оказание помощи в трудоустройстве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5474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154,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547485" w:rsidRPr="00547485" w:rsidTr="00FE7DFD">
        <w:tc>
          <w:tcPr>
            <w:tcW w:w="9571" w:type="dxa"/>
            <w:gridSpan w:val="4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Социально-правовые услуги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246,20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>Оказание помощи в защите прав и законных интересов получателей социальных услуг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297,60</w:t>
            </w:r>
          </w:p>
        </w:tc>
      </w:tr>
      <w:tr w:rsidR="00547485" w:rsidRPr="00547485" w:rsidTr="00FE7DFD">
        <w:tc>
          <w:tcPr>
            <w:tcW w:w="9571" w:type="dxa"/>
            <w:gridSpan w:val="4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b/>
                <w:sz w:val="28"/>
                <w:szCs w:val="28"/>
              </w:rPr>
              <w:t>Срочные социальные услуги</w:t>
            </w:r>
          </w:p>
        </w:tc>
      </w:tr>
      <w:tr w:rsidR="00547485" w:rsidRPr="00547485" w:rsidTr="00FE7DFD">
        <w:tc>
          <w:tcPr>
            <w:tcW w:w="817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820" w:type="dxa"/>
          </w:tcPr>
          <w:p w:rsidR="00547485" w:rsidRPr="00547485" w:rsidRDefault="00547485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7485">
              <w:rPr>
                <w:rFonts w:ascii="Times New Roman" w:hAnsi="Times New Roman"/>
                <w:sz w:val="28"/>
                <w:szCs w:val="28"/>
              </w:rPr>
              <w:t xml:space="preserve">Содействие в получении экстренной психологической помощи с </w:t>
            </w:r>
            <w:r w:rsidRPr="00547485">
              <w:rPr>
                <w:rFonts w:ascii="Times New Roman" w:hAnsi="Times New Roman"/>
                <w:sz w:val="28"/>
                <w:szCs w:val="28"/>
              </w:rPr>
              <w:lastRenderedPageBreak/>
              <w:t>привлечением к этой работе психологов и священнослужителей</w:t>
            </w:r>
          </w:p>
        </w:tc>
        <w:tc>
          <w:tcPr>
            <w:tcW w:w="1541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393" w:type="dxa"/>
          </w:tcPr>
          <w:p w:rsidR="00547485" w:rsidRPr="00547485" w:rsidRDefault="00547485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485">
              <w:rPr>
                <w:rFonts w:ascii="Times New Roman" w:hAnsi="Times New Roman" w:cs="Times New Roman"/>
                <w:sz w:val="28"/>
                <w:szCs w:val="28"/>
              </w:rPr>
              <w:t>133,00</w:t>
            </w:r>
          </w:p>
        </w:tc>
      </w:tr>
      <w:tr w:rsidR="008B2B4D" w:rsidRPr="00547485" w:rsidTr="00FE7DFD">
        <w:tc>
          <w:tcPr>
            <w:tcW w:w="817" w:type="dxa"/>
          </w:tcPr>
          <w:p w:rsidR="008B2B4D" w:rsidRDefault="008B2B4D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820" w:type="dxa"/>
          </w:tcPr>
          <w:p w:rsidR="008B2B4D" w:rsidRPr="00547485" w:rsidRDefault="008B2B4D" w:rsidP="00FE7D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41" w:type="dxa"/>
          </w:tcPr>
          <w:p w:rsidR="008B2B4D" w:rsidRPr="00547485" w:rsidRDefault="008B2B4D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8B2B4D" w:rsidRPr="00547485" w:rsidRDefault="008B2B4D" w:rsidP="00FE7D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98,80</w:t>
            </w:r>
          </w:p>
        </w:tc>
      </w:tr>
    </w:tbl>
    <w:p w:rsidR="00547485" w:rsidRPr="00547485" w:rsidRDefault="00547485" w:rsidP="00A435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485" w:rsidRPr="00547485" w:rsidRDefault="00547485" w:rsidP="00FA46E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47485" w:rsidRPr="00547485" w:rsidSect="00A4351A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90640"/>
    <w:multiLevelType w:val="hybridMultilevel"/>
    <w:tmpl w:val="02327CCE"/>
    <w:lvl w:ilvl="0" w:tplc="29C011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2"/>
  </w:compat>
  <w:rsids>
    <w:rsidRoot w:val="00BB7FFC"/>
    <w:rsid w:val="0000088F"/>
    <w:rsid w:val="00004D13"/>
    <w:rsid w:val="00076D7E"/>
    <w:rsid w:val="00106770"/>
    <w:rsid w:val="00151742"/>
    <w:rsid w:val="00180F0A"/>
    <w:rsid w:val="001F53A2"/>
    <w:rsid w:val="00215E91"/>
    <w:rsid w:val="00281E5F"/>
    <w:rsid w:val="002C64D6"/>
    <w:rsid w:val="002F4A8E"/>
    <w:rsid w:val="003A4B51"/>
    <w:rsid w:val="003D107D"/>
    <w:rsid w:val="0048502A"/>
    <w:rsid w:val="00547485"/>
    <w:rsid w:val="00566F20"/>
    <w:rsid w:val="005B6901"/>
    <w:rsid w:val="0060291C"/>
    <w:rsid w:val="008A1CAB"/>
    <w:rsid w:val="008B2B4D"/>
    <w:rsid w:val="008C2B15"/>
    <w:rsid w:val="009E62FC"/>
    <w:rsid w:val="00A4351A"/>
    <w:rsid w:val="00AC013A"/>
    <w:rsid w:val="00BB7FFC"/>
    <w:rsid w:val="00D51BD7"/>
    <w:rsid w:val="00F26E6E"/>
    <w:rsid w:val="00F54FCD"/>
    <w:rsid w:val="00F96246"/>
    <w:rsid w:val="00FA46EE"/>
    <w:rsid w:val="00FE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E1014"/>
  <w15:docId w15:val="{AA3BDB1A-C01D-4D96-9203-B43112C5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B7F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B7FFC"/>
    <w:pPr>
      <w:ind w:left="720"/>
      <w:contextualSpacing/>
    </w:pPr>
  </w:style>
  <w:style w:type="table" w:styleId="a4">
    <w:name w:val="Table Grid"/>
    <w:basedOn w:val="a1"/>
    <w:uiPriority w:val="59"/>
    <w:rsid w:val="00FA4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2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FE582-66CF-4D33-B828-CCFBDB78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User</cp:lastModifiedBy>
  <cp:revision>9</cp:revision>
  <cp:lastPrinted>2020-05-07T08:07:00Z</cp:lastPrinted>
  <dcterms:created xsi:type="dcterms:W3CDTF">2020-03-16T15:22:00Z</dcterms:created>
  <dcterms:modified xsi:type="dcterms:W3CDTF">2021-09-24T07:32:00Z</dcterms:modified>
</cp:coreProperties>
</file>